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239F" w14:textId="0F2BF213" w:rsidR="4CB1611C" w:rsidRDefault="4CB1611C" w:rsidP="4D0C583F">
      <w:pPr>
        <w:pStyle w:val="NoSpacing"/>
        <w:rPr>
          <w:sz w:val="52"/>
          <w:szCs w:val="52"/>
        </w:rPr>
      </w:pPr>
      <w:r w:rsidRPr="4D0C583F">
        <w:rPr>
          <w:sz w:val="52"/>
          <w:szCs w:val="52"/>
        </w:rPr>
        <w:t>Martin p</w:t>
      </w:r>
    </w:p>
    <w:p w14:paraId="2AA7D42E" w14:textId="24117164" w:rsidR="4D0C583F" w:rsidRDefault="4D0C583F" w:rsidP="4D0C583F">
      <w:pPr>
        <w:pStyle w:val="NoSpacing"/>
        <w:rPr>
          <w:sz w:val="52"/>
          <w:szCs w:val="52"/>
        </w:rPr>
      </w:pPr>
    </w:p>
    <w:p w14:paraId="2BC37543" w14:textId="08CC55EF" w:rsidR="00600E75" w:rsidRPr="00F6370E" w:rsidRDefault="25AC5025" w:rsidP="4D0C583F">
      <w:pPr>
        <w:spacing w:line="259" w:lineRule="auto"/>
        <w:rPr>
          <w:sz w:val="56"/>
          <w:szCs w:val="56"/>
          <w:u w:val="single"/>
        </w:rPr>
      </w:pPr>
      <w:bookmarkStart w:id="0" w:name="_Int_QJt5tbCX"/>
      <w:r w:rsidRPr="4D0C583F">
        <w:rPr>
          <w:sz w:val="52"/>
          <w:szCs w:val="52"/>
        </w:rPr>
        <w:t xml:space="preserve">        </w:t>
      </w:r>
      <w:r w:rsidR="00A873C2" w:rsidRPr="4D0C583F">
        <w:rPr>
          <w:sz w:val="56"/>
          <w:szCs w:val="56"/>
          <w:u w:val="single"/>
        </w:rPr>
        <w:t>Design Digital Graphics Products</w:t>
      </w:r>
      <w:bookmarkEnd w:id="0"/>
    </w:p>
    <w:p w14:paraId="514F4D75" w14:textId="77777777" w:rsidR="00276AE5" w:rsidRPr="00F6370E" w:rsidRDefault="00276AE5">
      <w:pPr>
        <w:spacing w:line="259" w:lineRule="auto"/>
        <w:rPr>
          <w:sz w:val="32"/>
          <w:szCs w:val="32"/>
        </w:rPr>
      </w:pPr>
    </w:p>
    <w:p w14:paraId="462EE55F" w14:textId="1F3ED806" w:rsidR="5BB16B19" w:rsidRDefault="5BB16B19" w:rsidP="4D0C583F">
      <w:pPr>
        <w:spacing w:before="125" w:after="0"/>
        <w:ind w:left="432" w:hanging="432"/>
        <w:rPr>
          <w:rFonts w:ascii="Constantia" w:eastAsia="Constantia" w:hAnsi="Constantia" w:cs="Constantia"/>
          <w:sz w:val="40"/>
          <w:szCs w:val="40"/>
        </w:rPr>
      </w:pPr>
      <w:r w:rsidRPr="4D0C583F">
        <w:rPr>
          <w:sz w:val="40"/>
          <w:szCs w:val="40"/>
        </w:rPr>
        <w:t>I work for company that make technology products.</w:t>
      </w:r>
      <w:r w:rsidR="3B03DDB2" w:rsidRPr="4D0C583F">
        <w:rPr>
          <w:sz w:val="40"/>
          <w:szCs w:val="40"/>
        </w:rPr>
        <w:t xml:space="preserve"> I</w:t>
      </w:r>
      <w:r w:rsidR="58FB357C" w:rsidRPr="4D0C583F">
        <w:rPr>
          <w:sz w:val="40"/>
          <w:szCs w:val="40"/>
        </w:rPr>
        <w:t xml:space="preserve"> have been asked to </w:t>
      </w:r>
      <w:r w:rsidR="04F089A4" w:rsidRPr="4D0C583F">
        <w:rPr>
          <w:sz w:val="40"/>
          <w:szCs w:val="40"/>
        </w:rPr>
        <w:t xml:space="preserve">produce two graphics </w:t>
      </w:r>
      <w:r w:rsidR="04F089A4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products to be used in a promotional campaign for a new smartphone. </w:t>
      </w:r>
      <w:r w:rsidR="5644FFDF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>The promotional campaign will include the following.</w:t>
      </w:r>
    </w:p>
    <w:p w14:paraId="0DB22CE2" w14:textId="4835410D" w:rsidR="5644FFDF" w:rsidRDefault="5644FFDF" w:rsidP="4D0C583F">
      <w:pPr>
        <w:pStyle w:val="ListParagraph"/>
        <w:numPr>
          <w:ilvl w:val="0"/>
          <w:numId w:val="1"/>
        </w:numPr>
        <w:spacing w:before="125" w:after="0"/>
        <w:rPr>
          <w:rFonts w:ascii="Constantia" w:eastAsia="Constantia" w:hAnsi="Constantia" w:cs="Constantia"/>
          <w:color w:val="000000" w:themeColor="text1"/>
          <w:sz w:val="40"/>
          <w:szCs w:val="40"/>
        </w:rPr>
      </w:pPr>
      <w:r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>User guide</w:t>
      </w:r>
    </w:p>
    <w:p w14:paraId="4B71B27C" w14:textId="345110C2" w:rsidR="5644FFDF" w:rsidRDefault="5644FFDF" w:rsidP="4D0C583F">
      <w:pPr>
        <w:pStyle w:val="ListParagraph"/>
        <w:numPr>
          <w:ilvl w:val="0"/>
          <w:numId w:val="1"/>
        </w:numPr>
        <w:spacing w:before="125" w:after="0"/>
        <w:rPr>
          <w:rFonts w:ascii="Constantia" w:eastAsia="Constantia" w:hAnsi="Constantia" w:cs="Constantia"/>
          <w:color w:val="000000" w:themeColor="text1"/>
          <w:sz w:val="40"/>
          <w:szCs w:val="40"/>
        </w:rPr>
      </w:pPr>
      <w:r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>An advert</w:t>
      </w:r>
    </w:p>
    <w:p w14:paraId="2AAADAFD" w14:textId="313A2369" w:rsidR="4D0C583F" w:rsidRDefault="4D0C583F" w:rsidP="4D0C583F">
      <w:pPr>
        <w:spacing w:before="125" w:after="0"/>
        <w:rPr>
          <w:rFonts w:ascii="Constantia" w:eastAsia="Constantia" w:hAnsi="Constantia" w:cs="Constantia"/>
          <w:color w:val="000000" w:themeColor="text1"/>
          <w:sz w:val="40"/>
          <w:szCs w:val="40"/>
        </w:rPr>
      </w:pPr>
    </w:p>
    <w:p w14:paraId="5BBE429F" w14:textId="59A005DE" w:rsidR="5644FFDF" w:rsidRDefault="5644FFDF" w:rsidP="4D0C583F">
      <w:pPr>
        <w:spacing w:before="125" w:after="0"/>
        <w:rPr>
          <w:rFonts w:ascii="Constantia" w:eastAsia="Constantia" w:hAnsi="Constantia" w:cs="Constantia"/>
          <w:color w:val="000000" w:themeColor="text1"/>
          <w:sz w:val="40"/>
          <w:szCs w:val="40"/>
        </w:rPr>
      </w:pPr>
      <w:r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My audience will be </w:t>
      </w:r>
      <w:r w:rsidR="538ECA42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teenagers and adults the purpose of </w:t>
      </w:r>
      <w:r w:rsidR="440B67DD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the design is to make </w:t>
      </w:r>
      <w:r w:rsidR="181C34A7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premium </w:t>
      </w:r>
      <w:r w:rsidR="02B04D0F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>phone to get</w:t>
      </w:r>
      <w:r w:rsidR="21A8D8BF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 mobile experiences that put users in charge of daily lives</w:t>
      </w:r>
      <w:r w:rsidR="195BE6B2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>.</w:t>
      </w:r>
    </w:p>
    <w:p w14:paraId="51B04213" w14:textId="556B2BB6" w:rsidR="73B0C6B4" w:rsidRDefault="73B0C6B4" w:rsidP="4D0C583F">
      <w:pPr>
        <w:spacing w:before="125" w:after="0"/>
        <w:rPr>
          <w:rFonts w:ascii="Arial" w:eastAsia="Arial" w:hAnsi="Arial" w:cs="Arial"/>
          <w:sz w:val="48"/>
          <w:szCs w:val="48"/>
        </w:rPr>
      </w:pPr>
      <w:r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>The advert</w:t>
      </w:r>
      <w:r w:rsidR="438E1002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 going to be</w:t>
      </w:r>
      <w:r w:rsidR="195BE6B2" w:rsidRPr="4D0C583F">
        <w:rPr>
          <w:rFonts w:ascii="Constantia" w:eastAsia="Constantia" w:hAnsi="Constantia" w:cs="Constantia"/>
          <w:color w:val="000000" w:themeColor="text1"/>
          <w:sz w:val="40"/>
          <w:szCs w:val="40"/>
        </w:rPr>
        <w:t xml:space="preserve"> </w:t>
      </w:r>
      <w:r w:rsidR="195BE6B2" w:rsidRPr="4D0C583F">
        <w:rPr>
          <w:rFonts w:ascii="Arial" w:eastAsia="Arial" w:hAnsi="Arial" w:cs="Arial"/>
          <w:color w:val="040C28"/>
          <w:sz w:val="36"/>
          <w:szCs w:val="36"/>
        </w:rPr>
        <w:t xml:space="preserve">the idea that often people move with the crowd; they don't want to be the first </w:t>
      </w:r>
      <w:r w:rsidR="10840642" w:rsidRPr="4D0C583F">
        <w:rPr>
          <w:rFonts w:ascii="Arial" w:eastAsia="Arial" w:hAnsi="Arial" w:cs="Arial"/>
          <w:color w:val="040C28"/>
          <w:sz w:val="36"/>
          <w:szCs w:val="36"/>
        </w:rPr>
        <w:t>mover and</w:t>
      </w:r>
      <w:r w:rsidR="10840642" w:rsidRPr="4D0C583F">
        <w:rPr>
          <w:rFonts w:ascii="Arial" w:eastAsia="Arial" w:hAnsi="Arial" w:cs="Arial"/>
          <w:color w:val="202124"/>
          <w:sz w:val="36"/>
          <w:szCs w:val="36"/>
        </w:rPr>
        <w:t xml:space="preserve"> shows that the company </w:t>
      </w:r>
      <w:r w:rsidR="10840642" w:rsidRPr="4D0C583F">
        <w:rPr>
          <w:rFonts w:ascii="Arial" w:eastAsia="Arial" w:hAnsi="Arial" w:cs="Arial"/>
          <w:color w:val="040C28"/>
          <w:sz w:val="36"/>
          <w:szCs w:val="36"/>
        </w:rPr>
        <w:t>it focusing on consumer-oriented innovation</w:t>
      </w:r>
      <w:r w:rsidR="10840642" w:rsidRPr="4D0C583F">
        <w:rPr>
          <w:rFonts w:ascii="Arial" w:eastAsia="Arial" w:hAnsi="Arial" w:cs="Arial"/>
          <w:color w:val="4D5156"/>
          <w:sz w:val="36"/>
          <w:szCs w:val="36"/>
        </w:rPr>
        <w:t>.</w:t>
      </w:r>
    </w:p>
    <w:p w14:paraId="08637BF8" w14:textId="6DDD4972" w:rsidR="4D0C583F" w:rsidRDefault="4D0C583F" w:rsidP="4D0C583F">
      <w:pPr>
        <w:spacing w:before="125" w:after="0"/>
        <w:ind w:left="432" w:hanging="432"/>
        <w:rPr>
          <w:rFonts w:ascii="Constantia" w:eastAsia="Constantia" w:hAnsi="Constantia" w:cs="Constantia"/>
          <w:color w:val="000000" w:themeColor="text1"/>
          <w:sz w:val="52"/>
          <w:szCs w:val="52"/>
        </w:rPr>
      </w:pPr>
    </w:p>
    <w:sectPr w:rsidR="4D0C5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QJt5tbCX" int2:invalidationBookmarkName="" int2:hashCode="C6M2qEzRpv/m0q" int2:id="ku0ibn2p">
      <int2:state int2:type="WordDesignerSuggestedImageAnnotation" int2:value="Review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27D63"/>
    <w:multiLevelType w:val="hybridMultilevel"/>
    <w:tmpl w:val="2A16D9CE"/>
    <w:lvl w:ilvl="0" w:tplc="56E62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C87B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C85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E3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65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E0B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EFA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804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3AD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D0555"/>
    <w:multiLevelType w:val="hybridMultilevel"/>
    <w:tmpl w:val="9C34EA26"/>
    <w:lvl w:ilvl="0" w:tplc="568212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AED34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4442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E099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AAD2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0058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927A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AC11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EEF1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75"/>
    <w:rsid w:val="00225B34"/>
    <w:rsid w:val="00276AE5"/>
    <w:rsid w:val="00600E75"/>
    <w:rsid w:val="007D32DC"/>
    <w:rsid w:val="008E04CE"/>
    <w:rsid w:val="00A873C2"/>
    <w:rsid w:val="00F6370E"/>
    <w:rsid w:val="02B04D0F"/>
    <w:rsid w:val="04F089A4"/>
    <w:rsid w:val="06AB2AE2"/>
    <w:rsid w:val="07640E80"/>
    <w:rsid w:val="0FEFBFF7"/>
    <w:rsid w:val="10840642"/>
    <w:rsid w:val="11322577"/>
    <w:rsid w:val="181C34A7"/>
    <w:rsid w:val="195BE6B2"/>
    <w:rsid w:val="1A09C59E"/>
    <w:rsid w:val="1E0B2AC6"/>
    <w:rsid w:val="1E62BE4D"/>
    <w:rsid w:val="21A8D8BF"/>
    <w:rsid w:val="25AC5025"/>
    <w:rsid w:val="2B808065"/>
    <w:rsid w:val="2F297D41"/>
    <w:rsid w:val="2FBD1EF1"/>
    <w:rsid w:val="36ED3199"/>
    <w:rsid w:val="3B03DDB2"/>
    <w:rsid w:val="40B25993"/>
    <w:rsid w:val="438E1002"/>
    <w:rsid w:val="440B67DD"/>
    <w:rsid w:val="464A71C5"/>
    <w:rsid w:val="47E64226"/>
    <w:rsid w:val="4968EA2A"/>
    <w:rsid w:val="49821287"/>
    <w:rsid w:val="4B04BA8B"/>
    <w:rsid w:val="4CB1611C"/>
    <w:rsid w:val="4D0C583F"/>
    <w:rsid w:val="4F2830BA"/>
    <w:rsid w:val="5184D23F"/>
    <w:rsid w:val="538ECA42"/>
    <w:rsid w:val="53EA6706"/>
    <w:rsid w:val="54038F63"/>
    <w:rsid w:val="55863767"/>
    <w:rsid w:val="5644FFDF"/>
    <w:rsid w:val="58FB357C"/>
    <w:rsid w:val="5A59A88A"/>
    <w:rsid w:val="5BB16B19"/>
    <w:rsid w:val="60C8EA0E"/>
    <w:rsid w:val="659C5B31"/>
    <w:rsid w:val="67382B92"/>
    <w:rsid w:val="70E6FB5E"/>
    <w:rsid w:val="7282CBBF"/>
    <w:rsid w:val="73B0C6B4"/>
    <w:rsid w:val="743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91990"/>
  <w15:chartTrackingRefBased/>
  <w15:docId w15:val="{7114F023-873A-43D1-A881-59BD4983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4CE"/>
  </w:style>
  <w:style w:type="paragraph" w:styleId="Heading1">
    <w:name w:val="heading 1"/>
    <w:basedOn w:val="Normal"/>
    <w:next w:val="Normal"/>
    <w:link w:val="Heading1Char"/>
    <w:uiPriority w:val="9"/>
    <w:qFormat/>
    <w:rsid w:val="008E04CE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4CE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4CE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4C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4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4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4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4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4CE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04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E04CE"/>
  </w:style>
  <w:style w:type="character" w:customStyle="1" w:styleId="Heading1Char">
    <w:name w:val="Heading 1 Char"/>
    <w:basedOn w:val="DefaultParagraphFont"/>
    <w:link w:val="Heading1"/>
    <w:uiPriority w:val="9"/>
    <w:rsid w:val="008E04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04CE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04CE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4CE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04CE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04CE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04CE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04C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04CE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04C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E04CE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E04CE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4CE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04CE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8E04CE"/>
    <w:rPr>
      <w:b/>
      <w:bCs/>
    </w:rPr>
  </w:style>
  <w:style w:type="character" w:styleId="Emphasis">
    <w:name w:val="Emphasis"/>
    <w:basedOn w:val="DefaultParagraphFont"/>
    <w:uiPriority w:val="20"/>
    <w:qFormat/>
    <w:rsid w:val="008E04CE"/>
    <w:rPr>
      <w:i/>
      <w:i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8E04CE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E04CE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4CE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4CE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8E04C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E04CE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E04C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E04CE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8E04CE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04CE"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948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88d4ffc190ad4d20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473EF-FE4F-4B4D-A2FD-72E8E1D7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Petik</dc:creator>
  <cp:keywords/>
  <dc:description/>
  <cp:lastModifiedBy>Martin Petik</cp:lastModifiedBy>
  <cp:revision>9</cp:revision>
  <dcterms:created xsi:type="dcterms:W3CDTF">2023-10-05T10:24:00Z</dcterms:created>
  <dcterms:modified xsi:type="dcterms:W3CDTF">2024-01-17T13:20:00Z</dcterms:modified>
</cp:coreProperties>
</file>